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2E68" w14:textId="77777777" w:rsidR="00000000" w:rsidRDefault="00000000">
      <w:pPr>
        <w:pStyle w:val="Heading2"/>
        <w:spacing w:after="90" w:afterAutospacing="0"/>
        <w:jc w:val="center"/>
        <w:rPr>
          <w:rFonts w:eastAsia="Times New Roman"/>
          <w:color w:val="000000"/>
          <w:sz w:val="24"/>
          <w:szCs w:val="24"/>
        </w:rPr>
      </w:pPr>
      <w:r>
        <w:rPr>
          <w:rFonts w:eastAsia="Times New Roman"/>
          <w:color w:val="000000"/>
          <w:sz w:val="24"/>
          <w:szCs w:val="24"/>
        </w:rPr>
        <w:t>TRANSFER OF MEDICAL INFORMATION</w:t>
      </w:r>
    </w:p>
    <w:p w14:paraId="705B29BD" w14:textId="77777777" w:rsidR="00000000" w:rsidRDefault="00000000">
      <w:pPr>
        <w:pStyle w:val="Heading2"/>
        <w:spacing w:after="90" w:afterAutospacing="0"/>
        <w:jc w:val="center"/>
        <w:rPr>
          <w:rFonts w:eastAsia="Times New Roman"/>
          <w:color w:val="000000"/>
          <w:sz w:val="24"/>
          <w:szCs w:val="24"/>
        </w:rPr>
      </w:pPr>
      <w:r>
        <w:rPr>
          <w:rFonts w:eastAsia="Times New Roman"/>
          <w:color w:val="000000"/>
          <w:sz w:val="24"/>
          <w:szCs w:val="24"/>
        </w:rPr>
        <w:t xml:space="preserve">Please return to </w:t>
      </w:r>
      <w:hyperlink r:id="rId4" w:history="1">
        <w:r>
          <w:rPr>
            <w:rStyle w:val="Hyperlink"/>
            <w:rFonts w:eastAsia="Times New Roman"/>
            <w:sz w:val="24"/>
            <w:szCs w:val="24"/>
          </w:rPr>
          <w:t>reception@southerncentralcardiology.com</w:t>
        </w:r>
      </w:hyperlink>
    </w:p>
    <w:p w14:paraId="745D2F51" w14:textId="77777777" w:rsidR="00000000" w:rsidRDefault="00000000">
      <w:pPr>
        <w:pStyle w:val="Heading2"/>
        <w:spacing w:after="90" w:afterAutospacing="0"/>
        <w:jc w:val="center"/>
        <w:rPr>
          <w:rFonts w:eastAsia="Times New Roman"/>
          <w:color w:val="000000"/>
          <w:sz w:val="24"/>
          <w:szCs w:val="24"/>
        </w:rPr>
      </w:pPr>
    </w:p>
    <w:tbl>
      <w:tblPr>
        <w:tblW w:w="5000" w:type="pct"/>
        <w:shd w:val="clear" w:color="auto" w:fill="000000"/>
        <w:tblLook w:val="04A0" w:firstRow="1" w:lastRow="0" w:firstColumn="1" w:lastColumn="0" w:noHBand="0" w:noVBand="1"/>
      </w:tblPr>
      <w:tblGrid>
        <w:gridCol w:w="9026"/>
      </w:tblGrid>
      <w:tr w:rsidR="00000000" w14:paraId="68CE4ACD" w14:textId="77777777">
        <w:tc>
          <w:tcPr>
            <w:tcW w:w="5000" w:type="pct"/>
            <w:shd w:val="clear" w:color="auto" w:fill="000000"/>
            <w:tcMar>
              <w:top w:w="15" w:type="dxa"/>
              <w:left w:w="15" w:type="dxa"/>
              <w:bottom w:w="15" w:type="dxa"/>
              <w:right w:w="15" w:type="dxa"/>
            </w:tcMar>
            <w:vAlign w:val="center"/>
            <w:hideMark/>
          </w:tcPr>
          <w:p w14:paraId="35ED39C7" w14:textId="77777777" w:rsidR="00000000" w:rsidRDefault="00000000">
            <w:pPr>
              <w:pStyle w:val="NormalWeb"/>
              <w:spacing w:before="60" w:beforeAutospacing="0" w:after="60" w:afterAutospacing="0"/>
              <w:jc w:val="center"/>
            </w:pPr>
            <w:r>
              <w:rPr>
                <w:rStyle w:val="Strong"/>
                <w:color w:val="ECF0F1"/>
              </w:rPr>
              <w:t xml:space="preserve">STEP 1: YOUR NAME </w:t>
            </w:r>
          </w:p>
        </w:tc>
      </w:tr>
    </w:tbl>
    <w:p w14:paraId="4D188D90" w14:textId="77777777" w:rsidR="00000000" w:rsidRDefault="00000000">
      <w:pPr>
        <w:pStyle w:val="NormalWeb"/>
        <w:spacing w:line="360" w:lineRule="auto"/>
        <w:rPr>
          <w:color w:val="000000"/>
        </w:rPr>
      </w:pPr>
      <w:r>
        <w:rPr>
          <w:color w:val="000000"/>
        </w:rPr>
        <w:t xml:space="preserve">I, __________________________________ (Patient's Name) ________________________________ ___________________________(address),  request and consent to the transfer of medical correspondence/results relating to my medical </w:t>
      </w:r>
      <w:proofErr w:type="spellStart"/>
      <w:r>
        <w:rPr>
          <w:color w:val="000000"/>
        </w:rPr>
        <w:t>treatment.held</w:t>
      </w:r>
      <w:proofErr w:type="spellEnd"/>
      <w:r>
        <w:rPr>
          <w:color w:val="000000"/>
        </w:rPr>
        <w:t xml:space="preserve"> by Southern Central Cardiology to : </w:t>
      </w:r>
    </w:p>
    <w:tbl>
      <w:tblPr>
        <w:tblW w:w="5000" w:type="pct"/>
        <w:shd w:val="clear" w:color="auto" w:fill="000000"/>
        <w:tblLook w:val="04A0" w:firstRow="1" w:lastRow="0" w:firstColumn="1" w:lastColumn="0" w:noHBand="0" w:noVBand="1"/>
      </w:tblPr>
      <w:tblGrid>
        <w:gridCol w:w="9026"/>
      </w:tblGrid>
      <w:tr w:rsidR="00000000" w14:paraId="6E4854D6" w14:textId="77777777">
        <w:trPr>
          <w:trHeight w:val="456"/>
        </w:trPr>
        <w:tc>
          <w:tcPr>
            <w:tcW w:w="5000" w:type="pct"/>
            <w:shd w:val="clear" w:color="auto" w:fill="000000"/>
            <w:tcMar>
              <w:top w:w="15" w:type="dxa"/>
              <w:left w:w="15" w:type="dxa"/>
              <w:bottom w:w="15" w:type="dxa"/>
              <w:right w:w="15" w:type="dxa"/>
            </w:tcMar>
            <w:vAlign w:val="center"/>
            <w:hideMark/>
          </w:tcPr>
          <w:p w14:paraId="41FBA727" w14:textId="77777777" w:rsidR="00000000" w:rsidRDefault="00000000">
            <w:pPr>
              <w:pStyle w:val="NormalWeb"/>
              <w:spacing w:before="60" w:beforeAutospacing="0" w:after="60" w:afterAutospacing="0"/>
              <w:jc w:val="center"/>
            </w:pPr>
            <w:r>
              <w:rPr>
                <w:rStyle w:val="Strong"/>
                <w:color w:val="ECF0F1"/>
              </w:rPr>
              <w:t>STEP 2: YOUR NEW GP  OR CARDIOLOGIST</w:t>
            </w:r>
          </w:p>
        </w:tc>
      </w:tr>
    </w:tbl>
    <w:p w14:paraId="67EB957E" w14:textId="77777777" w:rsidR="00000000" w:rsidRDefault="00000000">
      <w:pPr>
        <w:pStyle w:val="NormalWeb"/>
        <w:spacing w:line="360" w:lineRule="auto"/>
        <w:rPr>
          <w:color w:val="000000"/>
        </w:rPr>
      </w:pPr>
      <w:r>
        <w:rPr>
          <w:color w:val="000000"/>
        </w:rPr>
        <w:t>Dr. __________________________________</w:t>
      </w:r>
    </w:p>
    <w:p w14:paraId="53D2F770" w14:textId="77777777" w:rsidR="00000000" w:rsidRDefault="00000000">
      <w:pPr>
        <w:pStyle w:val="NormalWeb"/>
        <w:spacing w:line="360" w:lineRule="auto"/>
        <w:rPr>
          <w:color w:val="000000"/>
        </w:rPr>
      </w:pPr>
      <w:r>
        <w:rPr>
          <w:color w:val="000000"/>
        </w:rPr>
        <w:t>Email: _____________________________________________________________</w:t>
      </w:r>
    </w:p>
    <w:tbl>
      <w:tblPr>
        <w:tblW w:w="5000" w:type="pct"/>
        <w:shd w:val="clear" w:color="auto" w:fill="000000"/>
        <w:tblLook w:val="04A0" w:firstRow="1" w:lastRow="0" w:firstColumn="1" w:lastColumn="0" w:noHBand="0" w:noVBand="1"/>
      </w:tblPr>
      <w:tblGrid>
        <w:gridCol w:w="9026"/>
      </w:tblGrid>
      <w:tr w:rsidR="00000000" w14:paraId="33DEC200" w14:textId="77777777">
        <w:tc>
          <w:tcPr>
            <w:tcW w:w="5000" w:type="pct"/>
            <w:shd w:val="clear" w:color="auto" w:fill="000000"/>
            <w:tcMar>
              <w:top w:w="15" w:type="dxa"/>
              <w:left w:w="15" w:type="dxa"/>
              <w:bottom w:w="15" w:type="dxa"/>
              <w:right w:w="15" w:type="dxa"/>
            </w:tcMar>
            <w:vAlign w:val="center"/>
            <w:hideMark/>
          </w:tcPr>
          <w:p w14:paraId="5F6B5668" w14:textId="77777777" w:rsidR="00000000" w:rsidRDefault="00000000">
            <w:pPr>
              <w:pStyle w:val="NormalWeb"/>
              <w:spacing w:before="60" w:beforeAutospacing="0" w:after="60" w:afterAutospacing="0"/>
              <w:jc w:val="center"/>
            </w:pPr>
            <w:r>
              <w:rPr>
                <w:rStyle w:val="Strong"/>
                <w:color w:val="ECF0F1"/>
              </w:rPr>
              <w:t>STEP 3: Are photocopies required or do documents need to be faxed?   (Leave blank if not required)</w:t>
            </w:r>
          </w:p>
        </w:tc>
      </w:tr>
    </w:tbl>
    <w:p w14:paraId="03C55B43" w14:textId="77777777" w:rsidR="00000000" w:rsidRDefault="00000000">
      <w:pPr>
        <w:rPr>
          <w:rFonts w:ascii="Times New Roman" w:eastAsia="Times New Roman" w:hAnsi="Times New Roman"/>
          <w:vanish/>
          <w:sz w:val="24"/>
          <w:szCs w:val="24"/>
        </w:rPr>
      </w:pPr>
    </w:p>
    <w:tbl>
      <w:tblPr>
        <w:tblW w:w="5000" w:type="pct"/>
        <w:tblLook w:val="04A0" w:firstRow="1" w:lastRow="0" w:firstColumn="1" w:lastColumn="0" w:noHBand="0" w:noVBand="1"/>
      </w:tblPr>
      <w:tblGrid>
        <w:gridCol w:w="5416"/>
        <w:gridCol w:w="3610"/>
      </w:tblGrid>
      <w:tr w:rsidR="00000000" w14:paraId="073FDAE1" w14:textId="77777777">
        <w:tc>
          <w:tcPr>
            <w:tcW w:w="3000" w:type="pct"/>
            <w:tcMar>
              <w:top w:w="15" w:type="dxa"/>
              <w:left w:w="0" w:type="dxa"/>
              <w:bottom w:w="240" w:type="dxa"/>
              <w:right w:w="0" w:type="dxa"/>
            </w:tcMar>
            <w:vAlign w:val="center"/>
            <w:hideMark/>
          </w:tcPr>
          <w:p w14:paraId="454AC3F9" w14:textId="77777777" w:rsidR="00000000" w:rsidRDefault="00000000">
            <w:pPr>
              <w:pStyle w:val="NormalWeb"/>
              <w:pBdr>
                <w:bottom w:val="single" w:sz="6" w:space="8" w:color="000000"/>
              </w:pBdr>
              <w:spacing w:before="150" w:beforeAutospacing="0" w:after="0" w:afterAutospacing="0"/>
            </w:pPr>
            <w:r>
              <w:rPr>
                <w:b/>
                <w:bCs/>
              </w:rPr>
              <w:t>P</w:t>
            </w:r>
            <w:r>
              <w:t>ostal address:</w:t>
            </w:r>
          </w:p>
        </w:tc>
        <w:tc>
          <w:tcPr>
            <w:tcW w:w="2000" w:type="pct"/>
            <w:tcMar>
              <w:top w:w="15" w:type="dxa"/>
              <w:left w:w="0" w:type="dxa"/>
              <w:bottom w:w="240" w:type="dxa"/>
              <w:right w:w="0" w:type="dxa"/>
            </w:tcMar>
            <w:vAlign w:val="center"/>
            <w:hideMark/>
          </w:tcPr>
          <w:p w14:paraId="604D0EDB" w14:textId="77777777" w:rsidR="00000000" w:rsidRDefault="00000000"/>
        </w:tc>
      </w:tr>
    </w:tbl>
    <w:p w14:paraId="37BC8BC2" w14:textId="77777777" w:rsidR="00000000" w:rsidRDefault="00000000">
      <w:pPr>
        <w:rPr>
          <w:rFonts w:ascii="Times New Roman" w:eastAsia="Times New Roman" w:hAnsi="Times New Roman"/>
          <w:vanish/>
          <w:sz w:val="24"/>
          <w:szCs w:val="24"/>
        </w:rPr>
      </w:pPr>
    </w:p>
    <w:tbl>
      <w:tblPr>
        <w:tblW w:w="5000" w:type="pct"/>
        <w:tblLook w:val="04A0" w:firstRow="1" w:lastRow="0" w:firstColumn="1" w:lastColumn="0" w:noHBand="0" w:noVBand="1"/>
      </w:tblPr>
      <w:tblGrid>
        <w:gridCol w:w="9026"/>
      </w:tblGrid>
      <w:tr w:rsidR="00000000" w14:paraId="59F03788" w14:textId="77777777">
        <w:tc>
          <w:tcPr>
            <w:tcW w:w="5000" w:type="pct"/>
            <w:tcMar>
              <w:top w:w="15" w:type="dxa"/>
              <w:left w:w="0" w:type="dxa"/>
              <w:bottom w:w="240" w:type="dxa"/>
              <w:right w:w="0" w:type="dxa"/>
            </w:tcMar>
            <w:vAlign w:val="center"/>
            <w:hideMark/>
          </w:tcPr>
          <w:p w14:paraId="574A56C9" w14:textId="77777777" w:rsidR="00000000" w:rsidRDefault="00000000">
            <w:pPr>
              <w:pStyle w:val="NormalWeb"/>
              <w:pBdr>
                <w:bottom w:val="single" w:sz="6" w:space="8" w:color="000000"/>
              </w:pBdr>
              <w:spacing w:before="0" w:beforeAutospacing="0" w:after="0" w:afterAutospacing="0"/>
              <w:rPr>
                <w:b/>
                <w:bCs/>
              </w:rPr>
            </w:pPr>
            <w:r>
              <w:rPr>
                <w:b/>
                <w:bCs/>
              </w:rPr>
              <w:t>Fax Number:</w:t>
            </w:r>
          </w:p>
        </w:tc>
      </w:tr>
    </w:tbl>
    <w:p w14:paraId="6F8F466D" w14:textId="77777777" w:rsidR="00000000" w:rsidRDefault="00000000">
      <w:pPr>
        <w:rPr>
          <w:rFonts w:ascii="Times New Roman" w:eastAsia="Times New Roman" w:hAnsi="Times New Roman"/>
          <w:vanish/>
          <w:sz w:val="24"/>
          <w:szCs w:val="24"/>
        </w:rPr>
      </w:pPr>
    </w:p>
    <w:tbl>
      <w:tblPr>
        <w:tblW w:w="5000" w:type="pct"/>
        <w:shd w:val="clear" w:color="auto" w:fill="000000"/>
        <w:tblLook w:val="04A0" w:firstRow="1" w:lastRow="0" w:firstColumn="1" w:lastColumn="0" w:noHBand="0" w:noVBand="1"/>
      </w:tblPr>
      <w:tblGrid>
        <w:gridCol w:w="9026"/>
      </w:tblGrid>
      <w:tr w:rsidR="00000000" w14:paraId="67BCFFDF" w14:textId="77777777">
        <w:tc>
          <w:tcPr>
            <w:tcW w:w="5000" w:type="pct"/>
            <w:shd w:val="clear" w:color="auto" w:fill="000000"/>
            <w:tcMar>
              <w:top w:w="15" w:type="dxa"/>
              <w:left w:w="15" w:type="dxa"/>
              <w:bottom w:w="15" w:type="dxa"/>
              <w:right w:w="15" w:type="dxa"/>
            </w:tcMar>
            <w:vAlign w:val="center"/>
            <w:hideMark/>
          </w:tcPr>
          <w:p w14:paraId="668DC49F" w14:textId="77777777" w:rsidR="00000000" w:rsidRDefault="00000000">
            <w:pPr>
              <w:pStyle w:val="NormalWeb"/>
              <w:spacing w:before="60" w:beforeAutospacing="0" w:after="60" w:afterAutospacing="0"/>
              <w:jc w:val="center"/>
            </w:pPr>
            <w:r>
              <w:rPr>
                <w:rStyle w:val="Strong"/>
                <w:color w:val="ECF0F1"/>
              </w:rPr>
              <w:t>NOTES</w:t>
            </w:r>
          </w:p>
        </w:tc>
      </w:tr>
    </w:tbl>
    <w:p w14:paraId="58B0EE5E" w14:textId="77777777" w:rsidR="00000000" w:rsidRDefault="00000000">
      <w:pPr>
        <w:pStyle w:val="NormalWeb"/>
        <w:rPr>
          <w:b/>
          <w:bCs/>
        </w:rPr>
      </w:pPr>
      <w:r>
        <w:rPr>
          <w:b/>
          <w:bCs/>
          <w:color w:val="000000"/>
        </w:rPr>
        <w:t>An administration fee of up to $200 may be charged for transfer of larger files, files that require photocopying/postage/transmission by fax. This will need to be prepaid. This will be assessed once we receive this form. We do not forward copies of letters sent to us by others without their consent.</w:t>
      </w:r>
    </w:p>
    <w:tbl>
      <w:tblPr>
        <w:tblW w:w="5000" w:type="pct"/>
        <w:shd w:val="clear" w:color="auto" w:fill="000000"/>
        <w:tblLook w:val="04A0" w:firstRow="1" w:lastRow="0" w:firstColumn="1" w:lastColumn="0" w:noHBand="0" w:noVBand="1"/>
      </w:tblPr>
      <w:tblGrid>
        <w:gridCol w:w="9026"/>
      </w:tblGrid>
      <w:tr w:rsidR="00000000" w14:paraId="4B7A8586" w14:textId="77777777">
        <w:tc>
          <w:tcPr>
            <w:tcW w:w="5000" w:type="pct"/>
            <w:shd w:val="clear" w:color="auto" w:fill="000000"/>
            <w:tcMar>
              <w:top w:w="15" w:type="dxa"/>
              <w:left w:w="15" w:type="dxa"/>
              <w:bottom w:w="15" w:type="dxa"/>
              <w:right w:w="15" w:type="dxa"/>
            </w:tcMar>
            <w:vAlign w:val="center"/>
            <w:hideMark/>
          </w:tcPr>
          <w:p w14:paraId="16B57C9E" w14:textId="77777777" w:rsidR="00000000" w:rsidRDefault="00000000">
            <w:pPr>
              <w:pStyle w:val="NormalWeb"/>
              <w:spacing w:before="60" w:beforeAutospacing="0" w:after="60" w:afterAutospacing="0"/>
              <w:jc w:val="center"/>
            </w:pPr>
            <w:r>
              <w:rPr>
                <w:rStyle w:val="Strong"/>
                <w:color w:val="ECF0F1"/>
              </w:rPr>
              <w:t>STEP4:  SIGNATURE</w:t>
            </w:r>
          </w:p>
        </w:tc>
      </w:tr>
    </w:tbl>
    <w:p w14:paraId="36615480" w14:textId="77777777" w:rsidR="00000000" w:rsidRDefault="00000000">
      <w:pPr>
        <w:pStyle w:val="NormalWeb"/>
        <w:spacing w:line="360" w:lineRule="auto"/>
        <w:rPr>
          <w:color w:val="000000"/>
        </w:rPr>
      </w:pPr>
    </w:p>
    <w:tbl>
      <w:tblPr>
        <w:tblW w:w="5000" w:type="pct"/>
        <w:tblLook w:val="04A0" w:firstRow="1" w:lastRow="0" w:firstColumn="1" w:lastColumn="0" w:noHBand="0" w:noVBand="1"/>
      </w:tblPr>
      <w:tblGrid>
        <w:gridCol w:w="5867"/>
        <w:gridCol w:w="3159"/>
      </w:tblGrid>
      <w:tr w:rsidR="00000000" w14:paraId="11CA19FA" w14:textId="77777777">
        <w:tc>
          <w:tcPr>
            <w:tcW w:w="3250" w:type="pct"/>
            <w:tcMar>
              <w:top w:w="15" w:type="dxa"/>
              <w:left w:w="0" w:type="dxa"/>
              <w:bottom w:w="15" w:type="dxa"/>
              <w:right w:w="0" w:type="dxa"/>
            </w:tcMar>
            <w:vAlign w:val="center"/>
            <w:hideMark/>
          </w:tcPr>
          <w:p w14:paraId="4EF37EC7" w14:textId="77777777" w:rsidR="00000000" w:rsidRDefault="00000000">
            <w:pPr>
              <w:pStyle w:val="NormalWeb"/>
              <w:pBdr>
                <w:bottom w:val="single" w:sz="6" w:space="8" w:color="000000"/>
              </w:pBdr>
              <w:spacing w:before="0" w:beforeAutospacing="0" w:after="0" w:afterAutospacing="0"/>
              <w:rPr>
                <w:b/>
                <w:bCs/>
              </w:rPr>
            </w:pPr>
            <w:r>
              <w:t>PATIENT SIGNATURE:</w:t>
            </w:r>
          </w:p>
        </w:tc>
        <w:tc>
          <w:tcPr>
            <w:tcW w:w="1750" w:type="pct"/>
            <w:tcMar>
              <w:top w:w="15" w:type="dxa"/>
              <w:left w:w="0" w:type="dxa"/>
              <w:bottom w:w="15" w:type="dxa"/>
              <w:right w:w="0" w:type="dxa"/>
            </w:tcMar>
            <w:vAlign w:val="center"/>
            <w:hideMark/>
          </w:tcPr>
          <w:p w14:paraId="6E536EAF" w14:textId="77777777" w:rsidR="00000000" w:rsidRDefault="00000000">
            <w:pPr>
              <w:pStyle w:val="NormalWeb"/>
              <w:pBdr>
                <w:bottom w:val="single" w:sz="6" w:space="8" w:color="000000"/>
              </w:pBdr>
              <w:spacing w:before="0" w:beforeAutospacing="0" w:after="0" w:afterAutospacing="0"/>
              <w:rPr>
                <w:b/>
                <w:bCs/>
              </w:rPr>
            </w:pPr>
            <w:r>
              <w:t>DATE:</w:t>
            </w:r>
          </w:p>
        </w:tc>
      </w:tr>
    </w:tbl>
    <w:p w14:paraId="11533C9A" w14:textId="77777777" w:rsidR="005E5C74" w:rsidRDefault="005E5C74">
      <w:pPr>
        <w:rPr>
          <w:rFonts w:ascii="Times New Roman" w:eastAsia="Times New Roman" w:hAnsi="Times New Roman"/>
          <w:sz w:val="24"/>
          <w:szCs w:val="24"/>
        </w:rPr>
      </w:pPr>
    </w:p>
    <w:sectPr w:rsidR="005E5C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Body)">
    <w:altName w:val="Calibri"/>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D7183"/>
    <w:rsid w:val="005E5C74"/>
    <w:rsid w:val="00BD71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990C8"/>
  <w15:chartTrackingRefBased/>
  <w15:docId w15:val="{8D82A166-843A-49FC-8D69-C910B190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Body)" w:eastAsia="Calibri (Body)" w:hAnsi="Calibri (Body)"/>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heme="minorEastAsia"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paragraph" w:customStyle="1" w:styleId="msonormal0">
    <w:name w:val="msonormal"/>
    <w:basedOn w:val="Normal"/>
    <w:uiPriority w:val="99"/>
    <w:semiHidden/>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Calibri (Body)" w:eastAsia="Calibri (Body)" w:hAnsi="Calibri (Body)"/>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ception@southerncentralcardi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$this-&gt;title</dc:title>
  <dc:subject/>
  <dc:creator>Edward Vogl</dc:creator>
  <cp:keywords/>
  <dc:description/>
  <cp:lastModifiedBy>Edward Vogl</cp:lastModifiedBy>
  <cp:revision>2</cp:revision>
  <dcterms:created xsi:type="dcterms:W3CDTF">2024-02-18T04:16:00Z</dcterms:created>
  <dcterms:modified xsi:type="dcterms:W3CDTF">2024-02-18T04:16:00Z</dcterms:modified>
</cp:coreProperties>
</file>